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B25" w:rsidRPr="009236DE" w:rsidRDefault="00EF63BD" w:rsidP="0062398D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114</w:t>
      </w:r>
      <w:r w:rsidR="002F394A" w:rsidRPr="009236DE">
        <w:rPr>
          <w:rFonts w:ascii="標楷體" w:eastAsia="標楷體" w:hAnsi="標楷體" w:hint="eastAsia"/>
          <w:b/>
          <w:sz w:val="32"/>
        </w:rPr>
        <w:t>年金峰鄉閱讀獎勵實施計畫</w:t>
      </w:r>
    </w:p>
    <w:p w:rsidR="002F394A" w:rsidRPr="009236DE" w:rsidRDefault="002F394A" w:rsidP="002F394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依據：</w:t>
      </w:r>
    </w:p>
    <w:p w:rsidR="002F394A" w:rsidRPr="009236DE" w:rsidRDefault="00EF63BD" w:rsidP="002F394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114</w:t>
      </w:r>
      <w:r w:rsidR="002F394A" w:rsidRPr="009236DE">
        <w:rPr>
          <w:rFonts w:ascii="標楷體" w:eastAsia="標楷體" w:hAnsi="標楷體" w:hint="eastAsia"/>
        </w:rPr>
        <w:t>年臺東縣金峰鄉公所施政計畫辦理。</w:t>
      </w:r>
    </w:p>
    <w:p w:rsidR="002F394A" w:rsidRPr="009236DE" w:rsidRDefault="002F394A" w:rsidP="002F394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參加對象：</w:t>
      </w:r>
    </w:p>
    <w:p w:rsidR="002F394A" w:rsidRPr="009236DE" w:rsidRDefault="007A2CB9" w:rsidP="002F394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持有臺東縣轄內</w:t>
      </w:r>
      <w:r w:rsidR="002F394A" w:rsidRPr="009236DE">
        <w:rPr>
          <w:rFonts w:ascii="標楷體" w:eastAsia="標楷體" w:hAnsi="標楷體" w:hint="eastAsia"/>
        </w:rPr>
        <w:t>圖書館借書證之讀者。</w:t>
      </w:r>
    </w:p>
    <w:p w:rsidR="002F394A" w:rsidRPr="00FC3E35" w:rsidRDefault="00EF63BD" w:rsidP="002F394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  <w:color w:val="FF0000"/>
        </w:rPr>
        <w:t>獲獎者於活動期間內</w:t>
      </w:r>
      <w:r w:rsidR="002F394A" w:rsidRPr="00FC3E35">
        <w:rPr>
          <w:rFonts w:ascii="標楷體" w:eastAsia="標楷體" w:hAnsi="標楷體" w:hint="eastAsia"/>
          <w:color w:val="FF0000"/>
        </w:rPr>
        <w:t>設籍於本鄉</w:t>
      </w:r>
      <w:r w:rsidRPr="00FC3E35">
        <w:rPr>
          <w:rFonts w:ascii="標楷體" w:eastAsia="標楷體" w:hAnsi="標楷體" w:hint="eastAsia"/>
          <w:color w:val="FF0000"/>
        </w:rPr>
        <w:t>者</w:t>
      </w:r>
      <w:r w:rsidR="002F394A" w:rsidRPr="00FC3E35">
        <w:rPr>
          <w:rFonts w:ascii="標楷體" w:eastAsia="標楷體" w:hAnsi="標楷體" w:hint="eastAsia"/>
          <w:color w:val="FF0000"/>
        </w:rPr>
        <w:t>。</w:t>
      </w:r>
    </w:p>
    <w:p w:rsidR="00EF63BD" w:rsidRPr="00737C4A" w:rsidRDefault="00EF63BD" w:rsidP="00EF63B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B050"/>
        </w:rPr>
      </w:pPr>
      <w:r w:rsidRPr="00737C4A">
        <w:rPr>
          <w:rFonts w:ascii="標楷體" w:eastAsia="標楷體" w:hAnsi="標楷體" w:hint="eastAsia"/>
          <w:color w:val="00B050"/>
        </w:rPr>
        <w:t>獲獎者於活動期間內非設籍於本鄉者。</w:t>
      </w:r>
    </w:p>
    <w:p w:rsidR="002F394A" w:rsidRPr="009236DE" w:rsidRDefault="002F394A" w:rsidP="002F394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主辦單位：</w:t>
      </w:r>
    </w:p>
    <w:p w:rsidR="002F394A" w:rsidRPr="009236DE" w:rsidRDefault="002F394A" w:rsidP="002F394A">
      <w:pPr>
        <w:pStyle w:val="a3"/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金峰鄉公所</w:t>
      </w:r>
    </w:p>
    <w:p w:rsidR="002F394A" w:rsidRPr="009236DE" w:rsidRDefault="002F394A" w:rsidP="002F394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活動期間：</w:t>
      </w:r>
      <w:r w:rsidR="00EF63BD">
        <w:rPr>
          <w:rFonts w:ascii="標楷體" w:eastAsia="標楷體" w:hAnsi="標楷體" w:hint="eastAsia"/>
        </w:rPr>
        <w:t>114</w:t>
      </w:r>
      <w:r w:rsidRPr="009236DE">
        <w:rPr>
          <w:rFonts w:ascii="標楷體" w:eastAsia="標楷體" w:hAnsi="標楷體" w:hint="eastAsia"/>
        </w:rPr>
        <w:t>年3月</w:t>
      </w:r>
      <w:r w:rsidR="00EF63BD">
        <w:rPr>
          <w:rFonts w:ascii="標楷體" w:eastAsia="標楷體" w:hAnsi="標楷體" w:hint="eastAsia"/>
        </w:rPr>
        <w:t>1</w:t>
      </w:r>
      <w:r w:rsidRPr="009236DE">
        <w:rPr>
          <w:rFonts w:ascii="標楷體" w:eastAsia="標楷體" w:hAnsi="標楷體" w:hint="eastAsia"/>
        </w:rPr>
        <w:t>日起至</w:t>
      </w:r>
      <w:r w:rsidR="00EF63BD">
        <w:rPr>
          <w:rFonts w:ascii="標楷體" w:eastAsia="標楷體" w:hAnsi="標楷體" w:hint="eastAsia"/>
        </w:rPr>
        <w:t>114</w:t>
      </w:r>
      <w:r w:rsidRPr="009236DE">
        <w:rPr>
          <w:rFonts w:ascii="標楷體" w:eastAsia="標楷體" w:hAnsi="標楷體" w:hint="eastAsia"/>
        </w:rPr>
        <w:t>年</w:t>
      </w:r>
      <w:r w:rsidR="00EF63BD">
        <w:rPr>
          <w:rFonts w:ascii="標楷體" w:eastAsia="標楷體" w:hAnsi="標楷體" w:hint="eastAsia"/>
        </w:rPr>
        <w:t>10</w:t>
      </w:r>
      <w:r w:rsidRPr="009236DE">
        <w:rPr>
          <w:rFonts w:ascii="標楷體" w:eastAsia="標楷體" w:hAnsi="標楷體" w:hint="eastAsia"/>
        </w:rPr>
        <w:t>月</w:t>
      </w:r>
      <w:r w:rsidR="00EF63BD">
        <w:rPr>
          <w:rFonts w:ascii="標楷體" w:eastAsia="標楷體" w:hAnsi="標楷體" w:hint="eastAsia"/>
        </w:rPr>
        <w:t>31</w:t>
      </w:r>
      <w:r w:rsidRPr="009236DE">
        <w:rPr>
          <w:rFonts w:ascii="標楷體" w:eastAsia="標楷體" w:hAnsi="標楷體" w:hint="eastAsia"/>
        </w:rPr>
        <w:t>日止</w:t>
      </w:r>
    </w:p>
    <w:p w:rsidR="002F394A" w:rsidRPr="009236DE" w:rsidRDefault="002F394A" w:rsidP="002F394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目的及內容：</w:t>
      </w:r>
    </w:p>
    <w:p w:rsidR="002F394A" w:rsidRPr="009236DE" w:rsidRDefault="002F394A" w:rsidP="002F394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計畫目的：美國名作演說家馬克吐溫</w:t>
      </w:r>
      <w:r w:rsidR="00EF63BD">
        <w:rPr>
          <w:rFonts w:ascii="標楷體" w:eastAsia="標楷體" w:hAnsi="標楷體" w:hint="eastAsia"/>
        </w:rPr>
        <w:t>曾言：「外物之味，久則可厭；讀書之味，愈久愈深」。職是於此，</w:t>
      </w:r>
      <w:r w:rsidRPr="009236DE">
        <w:rPr>
          <w:rFonts w:ascii="標楷體" w:eastAsia="標楷體" w:hAnsi="標楷體" w:hint="eastAsia"/>
        </w:rPr>
        <w:t>藉由辦理閱讀獎勵活動，以營造優質閱讀風氣、提升辦證率與借閱率。</w:t>
      </w:r>
    </w:p>
    <w:p w:rsidR="002F394A" w:rsidRDefault="002F394A" w:rsidP="002F394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計畫內容：</w:t>
      </w:r>
    </w:p>
    <w:p w:rsidR="00FC3E35" w:rsidRPr="00FC3E35" w:rsidRDefault="00FC3E35" w:rsidP="00FC3E35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  <w:color w:val="FF0000"/>
        </w:rPr>
        <w:t>獲獎者於活動期間內設籍於本鄉者。</w:t>
      </w:r>
    </w:p>
    <w:p w:rsidR="00FC3E35" w:rsidRPr="00D95B8C" w:rsidRDefault="00EF63BD" w:rsidP="00D95B8C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讀者必須先辦理本縣</w:t>
      </w:r>
      <w:r w:rsidR="00FC3E35">
        <w:rPr>
          <w:rFonts w:ascii="標楷體" w:eastAsia="標楷體" w:hAnsi="標楷體" w:hint="eastAsia"/>
        </w:rPr>
        <w:t>借書證，於活動期間內至本鄉圖書館(本館)</w:t>
      </w:r>
      <w:r w:rsidR="002F394A" w:rsidRPr="00FC3E35">
        <w:rPr>
          <w:rFonts w:ascii="標楷體" w:eastAsia="標楷體" w:hAnsi="標楷體" w:hint="eastAsia"/>
        </w:rPr>
        <w:t>借閱書籍，</w:t>
      </w:r>
      <w:r w:rsidR="00D1090E" w:rsidRPr="00FC3E35">
        <w:rPr>
          <w:rFonts w:ascii="標楷體" w:eastAsia="標楷體" w:hAnsi="標楷體" w:hint="eastAsia"/>
          <w:color w:val="FF0000"/>
        </w:rPr>
        <w:t>歸還書籍時須附上閱讀心得(如附件)以茲證明，</w:t>
      </w:r>
      <w:r w:rsidR="00737C4A">
        <w:rPr>
          <w:rFonts w:ascii="標楷體" w:eastAsia="標楷體" w:hAnsi="標楷體" w:hint="eastAsia"/>
          <w:color w:val="FF0000"/>
        </w:rPr>
        <w:t>(字數至少100字，</w:t>
      </w:r>
      <w:r w:rsidR="00737C4A" w:rsidRPr="00D95B8C">
        <w:rPr>
          <w:rFonts w:ascii="標楷體" w:eastAsia="標楷體" w:hAnsi="標楷體" w:hint="eastAsia"/>
          <w:color w:val="FF0000"/>
        </w:rPr>
        <w:t>或以繪圖或圖文創作方式，且非抄襲他人作品</w:t>
      </w:r>
      <w:r w:rsidR="00737C4A">
        <w:rPr>
          <w:rFonts w:ascii="標楷體" w:eastAsia="標楷體" w:hAnsi="標楷體" w:hint="eastAsia"/>
          <w:color w:val="FF0000"/>
        </w:rPr>
        <w:t>)</w:t>
      </w:r>
      <w:r w:rsidR="009C2C21">
        <w:rPr>
          <w:rFonts w:ascii="標楷體" w:eastAsia="標楷體" w:hAnsi="標楷體" w:hint="eastAsia"/>
          <w:color w:val="FF0000"/>
        </w:rPr>
        <w:t>，</w:t>
      </w:r>
      <w:r w:rsidR="00D95B8C" w:rsidRPr="00D95B8C">
        <w:rPr>
          <w:rFonts w:ascii="標楷體" w:eastAsia="標楷體" w:hAnsi="標楷體" w:hint="eastAsia"/>
          <w:color w:val="FF0000"/>
        </w:rPr>
        <w:t>依閱讀心得數量統計借閱冊數，未檢附者不列入計算。</w:t>
      </w:r>
      <w:r w:rsidR="00B71F62" w:rsidRPr="00D95B8C">
        <w:rPr>
          <w:rFonts w:ascii="標楷體" w:eastAsia="標楷體" w:hAnsi="標楷體" w:hint="eastAsia"/>
        </w:rPr>
        <w:t>取該期間內總借閱冊數</w:t>
      </w:r>
      <w:r w:rsidR="00B71F62" w:rsidRPr="00D95B8C">
        <w:rPr>
          <w:rFonts w:ascii="標楷體" w:eastAsia="標楷體" w:hAnsi="標楷體" w:hint="eastAsia"/>
          <w:u w:val="single"/>
        </w:rPr>
        <w:t>前</w:t>
      </w:r>
      <w:r w:rsidR="00BB10E2" w:rsidRPr="00D95B8C">
        <w:rPr>
          <w:rFonts w:ascii="標楷體" w:eastAsia="標楷體" w:hAnsi="標楷體" w:hint="eastAsia"/>
          <w:u w:val="single"/>
        </w:rPr>
        <w:t>3</w:t>
      </w:r>
      <w:r w:rsidR="00500427" w:rsidRPr="00D95B8C">
        <w:rPr>
          <w:rFonts w:ascii="標楷體" w:eastAsia="標楷體" w:hAnsi="標楷體" w:hint="eastAsia"/>
          <w:u w:val="single"/>
        </w:rPr>
        <w:t>0</w:t>
      </w:r>
      <w:r w:rsidR="00B71F62" w:rsidRPr="00D95B8C">
        <w:rPr>
          <w:rFonts w:ascii="標楷體" w:eastAsia="標楷體" w:hAnsi="標楷體" w:hint="eastAsia"/>
          <w:u w:val="single"/>
        </w:rPr>
        <w:t>名讀者</w:t>
      </w:r>
      <w:r w:rsidR="00B71F62" w:rsidRPr="00D95B8C">
        <w:rPr>
          <w:rFonts w:ascii="標楷體" w:eastAsia="標楷體" w:hAnsi="標楷體" w:hint="eastAsia"/>
        </w:rPr>
        <w:t>(冊數相同時以還書時間順序定名次)給予獎勵。</w:t>
      </w:r>
    </w:p>
    <w:p w:rsidR="00FC3E35" w:rsidRPr="00FC3E35" w:rsidRDefault="00B71F62" w:rsidP="00FC3E35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為避免讀者借書只借不看，故需借滿7日才予計算借閱冊數，借書當天或7日內歸還均不予計算借書冊數(例：5月1日借書，5月8日還書才能算借書冊數，如5月</w:t>
      </w:r>
      <w:r w:rsidR="007A2CB9" w:rsidRPr="00FC3E35">
        <w:rPr>
          <w:rFonts w:ascii="標楷體" w:eastAsia="標楷體" w:hAnsi="標楷體" w:hint="eastAsia"/>
        </w:rPr>
        <w:t>1日至</w:t>
      </w:r>
      <w:r w:rsidRPr="00FC3E35">
        <w:rPr>
          <w:rFonts w:ascii="標楷體" w:eastAsia="標楷體" w:hAnsi="標楷體" w:hint="eastAsia"/>
        </w:rPr>
        <w:t>7日即還書，不算入本活動的借閱數)</w:t>
      </w:r>
      <w:r w:rsidR="00792AA8" w:rsidRPr="00FC3E35">
        <w:rPr>
          <w:rFonts w:ascii="標楷體" w:eastAsia="標楷體" w:hAnsi="標楷體" w:hint="eastAsia"/>
        </w:rPr>
        <w:t>。</w:t>
      </w:r>
    </w:p>
    <w:p w:rsidR="00FC3E35" w:rsidRPr="00FC3E35" w:rsidRDefault="0045364A" w:rsidP="00FC3E35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以本館館藏借閱為主，通閱</w:t>
      </w:r>
      <w:r w:rsidR="00D95B8C">
        <w:rPr>
          <w:rFonts w:ascii="標楷體" w:eastAsia="標楷體" w:hAnsi="標楷體" w:hint="eastAsia"/>
        </w:rPr>
        <w:t>(雜誌及期刊)</w:t>
      </w:r>
      <w:r w:rsidR="00792AA8" w:rsidRPr="00FC3E35">
        <w:rPr>
          <w:rFonts w:ascii="標楷體" w:eastAsia="標楷體" w:hAnsi="標楷體" w:hint="eastAsia"/>
        </w:rPr>
        <w:t>不列入計算</w:t>
      </w:r>
      <w:r w:rsidR="00B71F62" w:rsidRPr="00FC3E35">
        <w:rPr>
          <w:rFonts w:ascii="標楷體" w:eastAsia="標楷體" w:hAnsi="標楷體" w:hint="eastAsia"/>
        </w:rPr>
        <w:t>。</w:t>
      </w:r>
    </w:p>
    <w:p w:rsidR="00FC3E35" w:rsidRPr="00FC3E35" w:rsidRDefault="00792AA8" w:rsidP="00FC3E35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以他人之借書證代為借書，不列入計算。</w:t>
      </w:r>
    </w:p>
    <w:p w:rsidR="009236DE" w:rsidRPr="00BB10E2" w:rsidRDefault="00792AA8" w:rsidP="00BB10E2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獎勵基準</w:t>
      </w:r>
      <w:r w:rsidR="00CA7D85" w:rsidRPr="009236DE">
        <w:rPr>
          <w:rFonts w:ascii="標楷體" w:eastAsia="標楷體" w:hAnsi="標楷體" w:hint="eastAsia"/>
        </w:rPr>
        <w:t>：</w:t>
      </w:r>
      <w:r w:rsidR="002C4926" w:rsidRPr="00BB10E2">
        <w:rPr>
          <w:rFonts w:ascii="標楷體" w:eastAsia="標楷體" w:hAnsi="標楷體" w:hint="eastAsia"/>
        </w:rPr>
        <w:t>本館將於活動期間結束後進行借閱冊數結算，預計12月</w:t>
      </w:r>
      <w:r w:rsidR="009236DE" w:rsidRPr="00BB10E2">
        <w:rPr>
          <w:rFonts w:ascii="標楷體" w:eastAsia="標楷體" w:hAnsi="標楷體" w:hint="eastAsia"/>
        </w:rPr>
        <w:t>15</w:t>
      </w:r>
      <w:r w:rsidR="002C4926" w:rsidRPr="00BB10E2">
        <w:rPr>
          <w:rFonts w:ascii="標楷體" w:eastAsia="標楷體" w:hAnsi="標楷體" w:hint="eastAsia"/>
        </w:rPr>
        <w:t>日</w:t>
      </w:r>
      <w:r w:rsidR="009236DE" w:rsidRPr="00BB10E2">
        <w:rPr>
          <w:rFonts w:ascii="標楷體" w:eastAsia="標楷體" w:hAnsi="標楷體" w:hint="eastAsia"/>
        </w:rPr>
        <w:t>前</w:t>
      </w:r>
      <w:r w:rsidR="002C4926" w:rsidRPr="00BB10E2">
        <w:rPr>
          <w:rFonts w:ascii="標楷體" w:eastAsia="標楷體" w:hAnsi="標楷體" w:hint="eastAsia"/>
        </w:rPr>
        <w:t>於網頁公告獲獎名單。</w:t>
      </w:r>
    </w:p>
    <w:p w:rsidR="002C4926" w:rsidRPr="009236DE" w:rsidRDefault="002C4926" w:rsidP="00BB10E2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</w:rPr>
      </w:pPr>
      <w:r w:rsidRPr="009236DE">
        <w:rPr>
          <w:rFonts w:ascii="標楷體" w:eastAsia="標楷體" w:hAnsi="標楷體" w:hint="eastAsia"/>
        </w:rPr>
        <w:t>獎勵額度：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410"/>
        <w:gridCol w:w="3260"/>
      </w:tblGrid>
      <w:tr w:rsidR="002C4926" w:rsidRPr="009236DE" w:rsidTr="00BB10E2">
        <w:trPr>
          <w:jc w:val="center"/>
        </w:trPr>
        <w:tc>
          <w:tcPr>
            <w:tcW w:w="1980" w:type="dxa"/>
            <w:shd w:val="clear" w:color="auto" w:fill="F2F2F2" w:themeFill="background1" w:themeFillShade="F2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獎別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獎項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名次</w:t>
            </w:r>
          </w:p>
        </w:tc>
      </w:tr>
      <w:tr w:rsidR="002C4926" w:rsidRPr="009236DE" w:rsidTr="00BB10E2">
        <w:trPr>
          <w:jc w:val="center"/>
        </w:trPr>
        <w:tc>
          <w:tcPr>
            <w:tcW w:w="1980" w:type="dxa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頭獎</w:t>
            </w:r>
          </w:p>
        </w:tc>
        <w:tc>
          <w:tcPr>
            <w:tcW w:w="2410" w:type="dxa"/>
          </w:tcPr>
          <w:p w:rsidR="002C4926" w:rsidRPr="009236DE" w:rsidRDefault="002C4926" w:rsidP="009236D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禮券</w:t>
            </w:r>
            <w:r w:rsidR="009236DE">
              <w:rPr>
                <w:rFonts w:ascii="標楷體" w:eastAsia="標楷體" w:hAnsi="標楷體" w:hint="eastAsia"/>
              </w:rPr>
              <w:t xml:space="preserve"> </w:t>
            </w:r>
            <w:r w:rsidR="009236DE">
              <w:rPr>
                <w:rFonts w:ascii="標楷體" w:eastAsia="標楷體" w:hAnsi="標楷體"/>
              </w:rPr>
              <w:t xml:space="preserve">     </w:t>
            </w:r>
            <w:r w:rsidR="00A12371">
              <w:rPr>
                <w:rFonts w:ascii="標楷體" w:eastAsia="標楷體" w:hAnsi="標楷體"/>
              </w:rPr>
              <w:t>5</w:t>
            </w:r>
            <w:r w:rsidRPr="009236DE">
              <w:rPr>
                <w:rFonts w:ascii="標楷體" w:eastAsia="標楷體" w:hAnsi="標楷體"/>
              </w:rPr>
              <w:t>,</w:t>
            </w:r>
            <w:r w:rsidR="009236DE">
              <w:rPr>
                <w:rFonts w:ascii="標楷體" w:eastAsia="標楷體" w:hAnsi="標楷體" w:hint="eastAsia"/>
              </w:rPr>
              <w:t>0</w:t>
            </w:r>
            <w:r w:rsidRPr="009236DE">
              <w:rPr>
                <w:rFonts w:ascii="標楷體" w:eastAsia="標楷體" w:hAnsi="標楷體" w:hint="eastAsia"/>
              </w:rPr>
              <w:t>00元</w:t>
            </w:r>
          </w:p>
        </w:tc>
        <w:tc>
          <w:tcPr>
            <w:tcW w:w="3260" w:type="dxa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第1名</w:t>
            </w:r>
          </w:p>
        </w:tc>
      </w:tr>
      <w:tr w:rsidR="002C4926" w:rsidRPr="009236DE" w:rsidTr="00BB10E2">
        <w:trPr>
          <w:jc w:val="center"/>
        </w:trPr>
        <w:tc>
          <w:tcPr>
            <w:tcW w:w="1980" w:type="dxa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貳獎</w:t>
            </w:r>
          </w:p>
        </w:tc>
        <w:tc>
          <w:tcPr>
            <w:tcW w:w="2410" w:type="dxa"/>
          </w:tcPr>
          <w:p w:rsidR="002C4926" w:rsidRPr="009236DE" w:rsidRDefault="002C4926" w:rsidP="009236DE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禮券</w:t>
            </w:r>
            <w:r w:rsidR="009236DE">
              <w:rPr>
                <w:rFonts w:ascii="標楷體" w:eastAsia="標楷體" w:hAnsi="標楷體" w:hint="eastAsia"/>
              </w:rPr>
              <w:t xml:space="preserve"> </w:t>
            </w:r>
            <w:r w:rsidR="009236DE">
              <w:rPr>
                <w:rFonts w:ascii="標楷體" w:eastAsia="標楷體" w:hAnsi="標楷體"/>
              </w:rPr>
              <w:t xml:space="preserve">    </w:t>
            </w:r>
            <w:r w:rsidR="00E956C4">
              <w:rPr>
                <w:rFonts w:ascii="標楷體" w:eastAsia="標楷體" w:hAnsi="標楷體" w:hint="eastAsia"/>
              </w:rPr>
              <w:t xml:space="preserve"> </w:t>
            </w:r>
            <w:r w:rsidR="00A12371">
              <w:rPr>
                <w:rFonts w:ascii="標楷體" w:eastAsia="標楷體" w:hAnsi="標楷體"/>
              </w:rPr>
              <w:t>4</w:t>
            </w:r>
            <w:r w:rsidRPr="009236DE">
              <w:rPr>
                <w:rFonts w:ascii="標楷體" w:eastAsia="標楷體" w:hAnsi="標楷體"/>
              </w:rPr>
              <w:t>,</w:t>
            </w:r>
            <w:r w:rsidR="009236DE">
              <w:rPr>
                <w:rFonts w:ascii="標楷體" w:eastAsia="標楷體" w:hAnsi="標楷體" w:hint="eastAsia"/>
              </w:rPr>
              <w:t>0</w:t>
            </w:r>
            <w:r w:rsidRPr="009236DE">
              <w:rPr>
                <w:rFonts w:ascii="標楷體" w:eastAsia="標楷體" w:hAnsi="標楷體" w:hint="eastAsia"/>
              </w:rPr>
              <w:t>00元</w:t>
            </w:r>
          </w:p>
        </w:tc>
        <w:tc>
          <w:tcPr>
            <w:tcW w:w="3260" w:type="dxa"/>
          </w:tcPr>
          <w:p w:rsidR="002C4926" w:rsidRPr="009236DE" w:rsidRDefault="002C4926" w:rsidP="002C4926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第2名</w:t>
            </w:r>
          </w:p>
        </w:tc>
      </w:tr>
      <w:tr w:rsidR="002C4926" w:rsidRPr="009236DE" w:rsidTr="00BB10E2">
        <w:trPr>
          <w:jc w:val="center"/>
        </w:trPr>
        <w:tc>
          <w:tcPr>
            <w:tcW w:w="1980" w:type="dxa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參獎</w:t>
            </w:r>
          </w:p>
        </w:tc>
        <w:tc>
          <w:tcPr>
            <w:tcW w:w="2410" w:type="dxa"/>
          </w:tcPr>
          <w:p w:rsidR="002C4926" w:rsidRPr="009236DE" w:rsidRDefault="002C4926" w:rsidP="009236DE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禮券</w:t>
            </w:r>
            <w:r w:rsidR="009236DE">
              <w:rPr>
                <w:rFonts w:ascii="標楷體" w:eastAsia="標楷體" w:hAnsi="標楷體" w:hint="eastAsia"/>
              </w:rPr>
              <w:t xml:space="preserve"> </w:t>
            </w:r>
            <w:r w:rsidR="009236DE">
              <w:rPr>
                <w:rFonts w:ascii="標楷體" w:eastAsia="標楷體" w:hAnsi="標楷體"/>
              </w:rPr>
              <w:t xml:space="preserve">     </w:t>
            </w:r>
            <w:r w:rsidR="00A12371">
              <w:rPr>
                <w:rFonts w:ascii="標楷體" w:eastAsia="標楷體" w:hAnsi="標楷體"/>
              </w:rPr>
              <w:t>3</w:t>
            </w:r>
            <w:r w:rsidRPr="009236DE">
              <w:rPr>
                <w:rFonts w:ascii="標楷體" w:eastAsia="標楷體" w:hAnsi="標楷體"/>
              </w:rPr>
              <w:t>,</w:t>
            </w:r>
            <w:r w:rsidR="009236DE">
              <w:rPr>
                <w:rFonts w:ascii="標楷體" w:eastAsia="標楷體" w:hAnsi="標楷體" w:hint="eastAsia"/>
              </w:rPr>
              <w:t>0</w:t>
            </w:r>
            <w:r w:rsidRPr="009236DE">
              <w:rPr>
                <w:rFonts w:ascii="標楷體" w:eastAsia="標楷體" w:hAnsi="標楷體" w:hint="eastAsia"/>
              </w:rPr>
              <w:t>00元</w:t>
            </w:r>
          </w:p>
        </w:tc>
        <w:tc>
          <w:tcPr>
            <w:tcW w:w="3260" w:type="dxa"/>
          </w:tcPr>
          <w:p w:rsidR="002C4926" w:rsidRPr="009236DE" w:rsidRDefault="002C4926" w:rsidP="002C4926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第3名</w:t>
            </w:r>
          </w:p>
        </w:tc>
      </w:tr>
      <w:tr w:rsidR="002C4926" w:rsidRPr="009236DE" w:rsidTr="00BB10E2">
        <w:trPr>
          <w:jc w:val="center"/>
        </w:trPr>
        <w:tc>
          <w:tcPr>
            <w:tcW w:w="1980" w:type="dxa"/>
          </w:tcPr>
          <w:p w:rsidR="002C4926" w:rsidRPr="009236DE" w:rsidRDefault="002C4926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肆獎</w:t>
            </w:r>
          </w:p>
        </w:tc>
        <w:tc>
          <w:tcPr>
            <w:tcW w:w="2410" w:type="dxa"/>
          </w:tcPr>
          <w:p w:rsidR="002C4926" w:rsidRPr="009236DE" w:rsidRDefault="002C4926" w:rsidP="009236DE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禮券</w:t>
            </w:r>
            <w:r w:rsidR="009236DE">
              <w:rPr>
                <w:rFonts w:ascii="標楷體" w:eastAsia="標楷體" w:hAnsi="標楷體" w:hint="eastAsia"/>
              </w:rPr>
              <w:t xml:space="preserve"> </w:t>
            </w:r>
            <w:r w:rsidR="009236DE">
              <w:rPr>
                <w:rFonts w:ascii="標楷體" w:eastAsia="標楷體" w:hAnsi="標楷體"/>
              </w:rPr>
              <w:t xml:space="preserve">    </w:t>
            </w:r>
            <w:r w:rsidR="00E956C4">
              <w:rPr>
                <w:rFonts w:ascii="標楷體" w:eastAsia="標楷體" w:hAnsi="標楷體" w:hint="eastAsia"/>
              </w:rPr>
              <w:t xml:space="preserve"> </w:t>
            </w:r>
            <w:r w:rsidR="00A12371">
              <w:rPr>
                <w:rFonts w:ascii="標楷體" w:eastAsia="標楷體" w:hAnsi="標楷體"/>
              </w:rPr>
              <w:t>2</w:t>
            </w:r>
            <w:r w:rsidRPr="009236DE">
              <w:rPr>
                <w:rFonts w:ascii="標楷體" w:eastAsia="標楷體" w:hAnsi="標楷體"/>
              </w:rPr>
              <w:t>,</w:t>
            </w:r>
            <w:r w:rsidRPr="009236DE">
              <w:rPr>
                <w:rFonts w:ascii="標楷體" w:eastAsia="標楷體" w:hAnsi="標楷體" w:hint="eastAsia"/>
              </w:rPr>
              <w:t>000元</w:t>
            </w:r>
          </w:p>
        </w:tc>
        <w:tc>
          <w:tcPr>
            <w:tcW w:w="3260" w:type="dxa"/>
          </w:tcPr>
          <w:p w:rsidR="002C4926" w:rsidRPr="009236DE" w:rsidRDefault="002C4926" w:rsidP="002C4926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第4名-第10名</w:t>
            </w:r>
            <w:r w:rsidR="00BD6B46">
              <w:rPr>
                <w:rFonts w:ascii="標楷體" w:eastAsia="標楷體" w:hAnsi="標楷體" w:hint="eastAsia"/>
              </w:rPr>
              <w:t>，計7人</w:t>
            </w:r>
          </w:p>
        </w:tc>
      </w:tr>
      <w:tr w:rsidR="002C4926" w:rsidRPr="009236DE" w:rsidTr="00BB10E2">
        <w:trPr>
          <w:jc w:val="center"/>
        </w:trPr>
        <w:tc>
          <w:tcPr>
            <w:tcW w:w="1980" w:type="dxa"/>
          </w:tcPr>
          <w:p w:rsidR="002C4926" w:rsidRPr="009236DE" w:rsidRDefault="00BB10E2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伍</w:t>
            </w:r>
            <w:r w:rsidR="002C4926" w:rsidRPr="009236DE">
              <w:rPr>
                <w:rFonts w:ascii="標楷體" w:eastAsia="標楷體" w:hAnsi="標楷體" w:hint="eastAsia"/>
              </w:rPr>
              <w:t>獎</w:t>
            </w:r>
          </w:p>
        </w:tc>
        <w:tc>
          <w:tcPr>
            <w:tcW w:w="2410" w:type="dxa"/>
          </w:tcPr>
          <w:p w:rsidR="002C4926" w:rsidRPr="009236DE" w:rsidRDefault="002C4926" w:rsidP="009236DE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禮券</w:t>
            </w:r>
            <w:r w:rsidR="009236DE">
              <w:rPr>
                <w:rFonts w:ascii="標楷體" w:eastAsia="標楷體" w:hAnsi="標楷體" w:hint="eastAsia"/>
              </w:rPr>
              <w:t xml:space="preserve"> </w:t>
            </w:r>
            <w:r w:rsidR="009236DE">
              <w:rPr>
                <w:rFonts w:ascii="標楷體" w:eastAsia="標楷體" w:hAnsi="標楷體"/>
              </w:rPr>
              <w:t xml:space="preserve">    </w:t>
            </w:r>
            <w:r w:rsidR="00E956C4">
              <w:rPr>
                <w:rFonts w:ascii="標楷體" w:eastAsia="標楷體" w:hAnsi="標楷體" w:hint="eastAsia"/>
              </w:rPr>
              <w:t xml:space="preserve"> </w:t>
            </w:r>
            <w:r w:rsidR="00A12371">
              <w:rPr>
                <w:rFonts w:ascii="標楷體" w:eastAsia="標楷體" w:hAnsi="標楷體"/>
              </w:rPr>
              <w:t>1</w:t>
            </w:r>
            <w:r w:rsidR="009236DE">
              <w:rPr>
                <w:rFonts w:ascii="標楷體" w:eastAsia="標楷體" w:hAnsi="標楷體"/>
              </w:rPr>
              <w:t>,0</w:t>
            </w:r>
            <w:r w:rsidRPr="009236DE">
              <w:rPr>
                <w:rFonts w:ascii="標楷體" w:eastAsia="標楷體" w:hAnsi="標楷體" w:hint="eastAsia"/>
              </w:rPr>
              <w:t>00元</w:t>
            </w:r>
          </w:p>
        </w:tc>
        <w:tc>
          <w:tcPr>
            <w:tcW w:w="3260" w:type="dxa"/>
          </w:tcPr>
          <w:p w:rsidR="002C4926" w:rsidRPr="009236DE" w:rsidRDefault="002C4926" w:rsidP="002C4926">
            <w:pPr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第11名-第20名</w:t>
            </w:r>
            <w:r w:rsidR="00BD6B46">
              <w:rPr>
                <w:rFonts w:ascii="標楷體" w:eastAsia="標楷體" w:hAnsi="標楷體" w:hint="eastAsia"/>
              </w:rPr>
              <w:t>，計10人</w:t>
            </w:r>
          </w:p>
        </w:tc>
      </w:tr>
      <w:tr w:rsidR="00BB10E2" w:rsidRPr="009236DE" w:rsidTr="00BB10E2">
        <w:trPr>
          <w:jc w:val="center"/>
        </w:trPr>
        <w:tc>
          <w:tcPr>
            <w:tcW w:w="1980" w:type="dxa"/>
          </w:tcPr>
          <w:p w:rsidR="00BB10E2" w:rsidRDefault="00BB10E2" w:rsidP="002C492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普獎</w:t>
            </w:r>
          </w:p>
        </w:tc>
        <w:tc>
          <w:tcPr>
            <w:tcW w:w="2410" w:type="dxa"/>
          </w:tcPr>
          <w:p w:rsidR="00BB10E2" w:rsidRPr="009236DE" w:rsidRDefault="00BB10E2" w:rsidP="009236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禮卷</w:t>
            </w:r>
            <w:r w:rsidR="00E956C4">
              <w:rPr>
                <w:rFonts w:ascii="標楷體" w:eastAsia="標楷體" w:hAnsi="標楷體" w:hint="eastAsia"/>
              </w:rPr>
              <w:t xml:space="preserve">      </w:t>
            </w:r>
            <w:r w:rsidR="00A12371">
              <w:rPr>
                <w:rFonts w:ascii="標楷體" w:eastAsia="標楷體" w:hAnsi="標楷體"/>
              </w:rPr>
              <w:t xml:space="preserve">  5</w:t>
            </w:r>
            <w:r>
              <w:rPr>
                <w:rFonts w:ascii="標楷體" w:eastAsia="標楷體" w:hAnsi="標楷體" w:hint="eastAsia"/>
              </w:rPr>
              <w:t>00元</w:t>
            </w:r>
          </w:p>
        </w:tc>
        <w:tc>
          <w:tcPr>
            <w:tcW w:w="3260" w:type="dxa"/>
          </w:tcPr>
          <w:p w:rsidR="00BB10E2" w:rsidRPr="009236DE" w:rsidRDefault="00BB10E2" w:rsidP="002C49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第21名-第30名，計10人</w:t>
            </w:r>
          </w:p>
        </w:tc>
      </w:tr>
    </w:tbl>
    <w:p w:rsidR="00A12371" w:rsidRDefault="00BB10E2" w:rsidP="00A12371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</w:rPr>
      </w:pPr>
      <w:r w:rsidRPr="00EF63BD">
        <w:rPr>
          <w:rFonts w:ascii="標楷體" w:eastAsia="標楷體" w:hAnsi="標楷體" w:hint="eastAsia"/>
          <w:color w:val="00B050"/>
        </w:rPr>
        <w:lastRenderedPageBreak/>
        <w:t>獲獎者於活動期間內非設籍於本鄉者</w:t>
      </w:r>
      <w:r w:rsidRPr="009236DE">
        <w:rPr>
          <w:rFonts w:ascii="標楷體" w:eastAsia="標楷體" w:hAnsi="標楷體" w:hint="eastAsia"/>
        </w:rPr>
        <w:t>。</w:t>
      </w:r>
    </w:p>
    <w:p w:rsidR="00BB10E2" w:rsidRPr="00A12371" w:rsidRDefault="00BB10E2" w:rsidP="00A12371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</w:rPr>
      </w:pPr>
      <w:r w:rsidRPr="00A12371">
        <w:rPr>
          <w:rFonts w:ascii="標楷體" w:eastAsia="標楷體" w:hAnsi="標楷體" w:hint="eastAsia"/>
        </w:rPr>
        <w:t>讀者必須先辦理本縣借書證，於活動期間內至本鄉圖書館(本館)借閱書籍，</w:t>
      </w:r>
      <w:r w:rsidRPr="002D7228">
        <w:rPr>
          <w:rFonts w:ascii="標楷體" w:eastAsia="標楷體" w:hAnsi="標楷體" w:hint="eastAsia"/>
          <w:color w:val="FF0000"/>
        </w:rPr>
        <w:t>歸還書籍時須附上閱讀心得(如附件)以茲證明</w:t>
      </w:r>
      <w:r w:rsidR="00737C4A">
        <w:rPr>
          <w:rFonts w:ascii="標楷體" w:eastAsia="標楷體" w:hAnsi="標楷體" w:hint="eastAsia"/>
          <w:color w:val="FF0000"/>
        </w:rPr>
        <w:t>，</w:t>
      </w:r>
      <w:r w:rsidR="002D7228" w:rsidRPr="002D7228">
        <w:rPr>
          <w:rFonts w:ascii="標楷體" w:eastAsia="標楷體" w:hAnsi="標楷體" w:hint="eastAsia"/>
          <w:color w:val="FF0000"/>
          <w:szCs w:val="23"/>
        </w:rPr>
        <w:t>(每人限投1件</w:t>
      </w:r>
      <w:r w:rsidR="00737C4A">
        <w:rPr>
          <w:rFonts w:ascii="標楷體" w:eastAsia="標楷體" w:hAnsi="標楷體" w:hint="eastAsia"/>
          <w:color w:val="FF0000"/>
          <w:szCs w:val="23"/>
        </w:rPr>
        <w:t>，</w:t>
      </w:r>
      <w:r w:rsidR="00737C4A">
        <w:rPr>
          <w:rFonts w:ascii="標楷體" w:eastAsia="標楷體" w:hAnsi="標楷體" w:hint="eastAsia"/>
          <w:color w:val="FF0000"/>
        </w:rPr>
        <w:t>字數至少100字，</w:t>
      </w:r>
      <w:r w:rsidR="00737C4A" w:rsidRPr="00D95B8C">
        <w:rPr>
          <w:rFonts w:ascii="標楷體" w:eastAsia="標楷體" w:hAnsi="標楷體" w:hint="eastAsia"/>
          <w:color w:val="FF0000"/>
        </w:rPr>
        <w:t>或以繪圖或圖文創作方式，且非抄襲他人作品</w:t>
      </w:r>
      <w:r w:rsidR="00737C4A">
        <w:rPr>
          <w:rFonts w:ascii="標楷體" w:eastAsia="標楷體" w:hAnsi="標楷體" w:hint="eastAsia"/>
          <w:color w:val="FF0000"/>
        </w:rPr>
        <w:t>)</w:t>
      </w:r>
      <w:r w:rsidR="009C2C21">
        <w:rPr>
          <w:rFonts w:ascii="標楷體" w:eastAsia="標楷體" w:hAnsi="標楷體" w:hint="eastAsia"/>
          <w:color w:val="FF0000"/>
        </w:rPr>
        <w:t>，</w:t>
      </w:r>
      <w:bookmarkStart w:id="0" w:name="_GoBack"/>
      <w:bookmarkEnd w:id="0"/>
      <w:r w:rsidRPr="00A12371">
        <w:rPr>
          <w:rFonts w:ascii="標楷體" w:eastAsia="標楷體" w:hAnsi="標楷體" w:hint="eastAsia"/>
          <w:color w:val="FF0000"/>
        </w:rPr>
        <w:t>未檢附者不列入計算。</w:t>
      </w:r>
      <w:r w:rsidR="00E956C4" w:rsidRPr="00A12371">
        <w:rPr>
          <w:rFonts w:ascii="標楷體" w:eastAsia="標楷體" w:hAnsi="標楷體" w:hint="eastAsia"/>
          <w:szCs w:val="23"/>
        </w:rPr>
        <w:t>活動結束後公開抽出</w:t>
      </w:r>
      <w:r w:rsidR="002D7228">
        <w:rPr>
          <w:rFonts w:ascii="標楷體" w:eastAsia="標楷體" w:hAnsi="標楷體" w:hint="eastAsia"/>
          <w:szCs w:val="23"/>
          <w:u w:val="single"/>
        </w:rPr>
        <w:t>2</w:t>
      </w:r>
      <w:r w:rsidR="00A12371" w:rsidRPr="002D7228">
        <w:rPr>
          <w:rFonts w:ascii="標楷體" w:eastAsia="標楷體" w:hAnsi="標楷體"/>
          <w:szCs w:val="23"/>
          <w:u w:val="single"/>
        </w:rPr>
        <w:t>0</w:t>
      </w:r>
      <w:r w:rsidR="00E956C4" w:rsidRPr="002D7228">
        <w:rPr>
          <w:rFonts w:ascii="標楷體" w:eastAsia="標楷體" w:hAnsi="標楷體" w:hint="eastAsia"/>
          <w:szCs w:val="23"/>
          <w:u w:val="single"/>
        </w:rPr>
        <w:t>位</w:t>
      </w:r>
      <w:r w:rsidR="00E956C4" w:rsidRPr="00A12371">
        <w:rPr>
          <w:rFonts w:ascii="標楷體" w:eastAsia="標楷體" w:hAnsi="標楷體" w:hint="eastAsia"/>
          <w:szCs w:val="23"/>
        </w:rPr>
        <w:t>參與者</w:t>
      </w:r>
      <w:r w:rsidR="00A12371">
        <w:rPr>
          <w:rFonts w:ascii="標楷體" w:eastAsia="標楷體" w:hAnsi="標楷體" w:hint="eastAsia"/>
          <w:szCs w:val="23"/>
        </w:rPr>
        <w:t>給予獎勵。</w:t>
      </w:r>
    </w:p>
    <w:p w:rsidR="00BB10E2" w:rsidRPr="00FC3E35" w:rsidRDefault="00BB10E2" w:rsidP="00BB10E2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為避免讀者借書只借不看，故需借滿7日才予計算借閱冊數，借書當天或7日內歸還均不予計算借書冊數(例：5月1日借書，5月8日還書才能算借書冊數，如5月1日至7日即還書，不算入本活動的借閱數)。</w:t>
      </w:r>
    </w:p>
    <w:p w:rsidR="00BB10E2" w:rsidRPr="00FC3E35" w:rsidRDefault="00BB10E2" w:rsidP="00BB10E2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以本館館藏借閱為主，</w:t>
      </w:r>
      <w:r w:rsidR="0045364A">
        <w:rPr>
          <w:rFonts w:ascii="標楷體" w:eastAsia="標楷體" w:hAnsi="標楷體" w:hint="eastAsia"/>
        </w:rPr>
        <w:t>通閱</w:t>
      </w:r>
      <w:r w:rsidR="00D95B8C">
        <w:rPr>
          <w:rFonts w:ascii="標楷體" w:eastAsia="標楷體" w:hAnsi="標楷體" w:hint="eastAsia"/>
        </w:rPr>
        <w:t>(雜誌及期刊)</w:t>
      </w:r>
      <w:r w:rsidRPr="00FC3E35">
        <w:rPr>
          <w:rFonts w:ascii="標楷體" w:eastAsia="標楷體" w:hAnsi="標楷體" w:hint="eastAsia"/>
        </w:rPr>
        <w:t>不列入計算。</w:t>
      </w:r>
    </w:p>
    <w:p w:rsidR="00BB10E2" w:rsidRPr="00FC3E35" w:rsidRDefault="00BB10E2" w:rsidP="00BB10E2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FC3E35">
        <w:rPr>
          <w:rFonts w:ascii="標楷體" w:eastAsia="標楷體" w:hAnsi="標楷體" w:hint="eastAsia"/>
        </w:rPr>
        <w:t>以他人之借書證代為借書，不列入計算。</w:t>
      </w:r>
    </w:p>
    <w:p w:rsidR="002D7228" w:rsidRDefault="00BB10E2" w:rsidP="00A12371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</w:rPr>
      </w:pPr>
      <w:r w:rsidRPr="00A12371">
        <w:rPr>
          <w:rFonts w:ascii="標楷體" w:eastAsia="標楷體" w:hAnsi="標楷體" w:hint="eastAsia"/>
        </w:rPr>
        <w:t>獎勵基準：本館將於活動期間結束後進行抽獎，</w:t>
      </w:r>
      <w:r w:rsidR="00A12371" w:rsidRPr="00A12371">
        <w:rPr>
          <w:rFonts w:ascii="標楷體" w:eastAsia="標楷體" w:hAnsi="標楷體" w:hint="eastAsia"/>
          <w:szCs w:val="23"/>
        </w:rPr>
        <w:t>每名可獲贈</w:t>
      </w:r>
      <w:r w:rsidR="00A12371">
        <w:rPr>
          <w:rFonts w:ascii="標楷體" w:eastAsia="標楷體" w:hAnsi="標楷體" w:hint="eastAsia"/>
          <w:szCs w:val="23"/>
        </w:rPr>
        <w:t>獎品</w:t>
      </w:r>
      <w:r w:rsidR="002D7228">
        <w:rPr>
          <w:rFonts w:ascii="標楷體" w:eastAsia="標楷體" w:hAnsi="標楷體" w:hint="eastAsia"/>
          <w:szCs w:val="23"/>
        </w:rPr>
        <w:t>乙份</w:t>
      </w:r>
      <w:r w:rsidR="00A12371">
        <w:rPr>
          <w:rFonts w:ascii="標楷體" w:eastAsia="標楷體" w:hAnsi="標楷體" w:hint="eastAsia"/>
          <w:szCs w:val="23"/>
        </w:rPr>
        <w:t>，</w:t>
      </w:r>
      <w:r w:rsidRPr="00A12371">
        <w:rPr>
          <w:rFonts w:ascii="標楷體" w:eastAsia="標楷體" w:hAnsi="標楷體" w:hint="eastAsia"/>
        </w:rPr>
        <w:t>預計12月15日前於網頁公告獲獎名單。</w:t>
      </w:r>
    </w:p>
    <w:p w:rsidR="00BB10E2" w:rsidRDefault="00BB10E2" w:rsidP="00A12371">
      <w:pPr>
        <w:pStyle w:val="a3"/>
        <w:numPr>
          <w:ilvl w:val="2"/>
          <w:numId w:val="3"/>
        </w:numPr>
        <w:ind w:leftChars="0"/>
        <w:rPr>
          <w:rFonts w:ascii="標楷體" w:eastAsia="標楷體" w:hAnsi="標楷體"/>
        </w:rPr>
      </w:pPr>
      <w:r w:rsidRPr="00A12371">
        <w:rPr>
          <w:rFonts w:ascii="標楷體" w:eastAsia="標楷體" w:hAnsi="標楷體" w:hint="eastAsia"/>
        </w:rPr>
        <w:t>獎勵額度：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410"/>
        <w:gridCol w:w="3260"/>
      </w:tblGrid>
      <w:tr w:rsidR="002D7228" w:rsidRPr="009236DE" w:rsidTr="00166A70">
        <w:trPr>
          <w:jc w:val="center"/>
        </w:trPr>
        <w:tc>
          <w:tcPr>
            <w:tcW w:w="1980" w:type="dxa"/>
            <w:shd w:val="clear" w:color="auto" w:fill="F2F2F2" w:themeFill="background1" w:themeFillShade="F2"/>
          </w:tcPr>
          <w:p w:rsidR="002D7228" w:rsidRPr="009236DE" w:rsidRDefault="002D7228" w:rsidP="00166A7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獎別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D7228" w:rsidRPr="009236DE" w:rsidRDefault="002D7228" w:rsidP="00166A7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獎項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2D7228" w:rsidRPr="009236DE" w:rsidRDefault="002D7228" w:rsidP="00166A7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9236DE">
              <w:rPr>
                <w:rFonts w:ascii="標楷體" w:eastAsia="標楷體" w:hAnsi="標楷體" w:hint="eastAsia"/>
              </w:rPr>
              <w:t>名次</w:t>
            </w:r>
          </w:p>
        </w:tc>
      </w:tr>
      <w:tr w:rsidR="002D7228" w:rsidRPr="009236DE" w:rsidTr="00166A70">
        <w:trPr>
          <w:jc w:val="center"/>
        </w:trPr>
        <w:tc>
          <w:tcPr>
            <w:tcW w:w="1980" w:type="dxa"/>
          </w:tcPr>
          <w:p w:rsidR="002D7228" w:rsidRPr="009236DE" w:rsidRDefault="002D7228" w:rsidP="00166A7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</w:t>
            </w:r>
            <w:r w:rsidRPr="009236DE">
              <w:rPr>
                <w:rFonts w:ascii="標楷體" w:eastAsia="標楷體" w:hAnsi="標楷體" w:hint="eastAsia"/>
              </w:rPr>
              <w:t>獎</w:t>
            </w:r>
          </w:p>
        </w:tc>
        <w:tc>
          <w:tcPr>
            <w:tcW w:w="2410" w:type="dxa"/>
          </w:tcPr>
          <w:p w:rsidR="002D7228" w:rsidRPr="009236DE" w:rsidRDefault="002D7228" w:rsidP="002D7228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禮品</w:t>
            </w:r>
          </w:p>
        </w:tc>
        <w:tc>
          <w:tcPr>
            <w:tcW w:w="3260" w:type="dxa"/>
          </w:tcPr>
          <w:p w:rsidR="002D7228" w:rsidRPr="009236DE" w:rsidRDefault="002D7228" w:rsidP="00166A70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r w:rsidRPr="009236DE">
              <w:rPr>
                <w:rFonts w:ascii="標楷體" w:eastAsia="標楷體" w:hAnsi="標楷體" w:hint="eastAsia"/>
              </w:rPr>
              <w:t>名</w:t>
            </w:r>
          </w:p>
        </w:tc>
      </w:tr>
    </w:tbl>
    <w:p w:rsidR="0062398D" w:rsidRPr="00F427BF" w:rsidRDefault="00BB10E2" w:rsidP="00F427BF">
      <w:pPr>
        <w:pStyle w:val="a3"/>
        <w:numPr>
          <w:ilvl w:val="1"/>
          <w:numId w:val="3"/>
        </w:numPr>
        <w:ind w:leftChars="0"/>
        <w:rPr>
          <w:rFonts w:ascii="標楷體" w:eastAsia="標楷體" w:hAnsi="標楷體"/>
          <w:color w:val="FF0000"/>
        </w:rPr>
      </w:pPr>
      <w:r w:rsidRPr="00BB10E2">
        <w:rPr>
          <w:rFonts w:ascii="標楷體" w:eastAsia="標楷體" w:hAnsi="標楷體" w:hint="eastAsia"/>
        </w:rPr>
        <w:t>初次辦理本館借書證之讀者，將當場贈送「閱讀禮品」乙份，至送完為止。</w:t>
      </w:r>
    </w:p>
    <w:p w:rsidR="0062398D" w:rsidRPr="00C45333" w:rsidRDefault="0062398D" w:rsidP="00C4533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2"/>
        </w:rPr>
      </w:pPr>
      <w:r w:rsidRPr="00C45333">
        <w:rPr>
          <w:rFonts w:ascii="標楷體" w:eastAsia="標楷體" w:hAnsi="標楷體" w:hint="eastAsia"/>
          <w:sz w:val="22"/>
        </w:rPr>
        <w:t>備註：</w:t>
      </w:r>
    </w:p>
    <w:p w:rsidR="002A5F18" w:rsidRDefault="0062398D" w:rsidP="00C45333">
      <w:pPr>
        <w:pStyle w:val="a3"/>
        <w:ind w:leftChars="0"/>
        <w:rPr>
          <w:rFonts w:ascii="標楷體" w:eastAsia="標楷體" w:hAnsi="標楷體"/>
          <w:sz w:val="22"/>
        </w:rPr>
      </w:pPr>
      <w:r w:rsidRPr="009236DE">
        <w:rPr>
          <w:rFonts w:ascii="標楷體" w:eastAsia="標楷體" w:hAnsi="標楷體" w:hint="eastAsia"/>
          <w:sz w:val="22"/>
        </w:rPr>
        <w:t>得獎名單將依期程於本所網站(</w:t>
      </w:r>
      <w:r w:rsidRPr="009236DE">
        <w:rPr>
          <w:rFonts w:ascii="標楷體" w:eastAsia="標楷體" w:hAnsi="標楷體"/>
          <w:sz w:val="22"/>
        </w:rPr>
        <w:t>https</w:t>
      </w:r>
      <w:r w:rsidRPr="009236DE">
        <w:rPr>
          <w:rFonts w:ascii="標楷體" w:eastAsia="標楷體" w:hAnsi="標楷體" w:hint="eastAsia"/>
          <w:sz w:val="22"/>
        </w:rPr>
        <w:t>：//www.ttjfng.gov.tw )最新消息公告，得獎人另以電話通知領獎。</w:t>
      </w: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F427BF" w:rsidRPr="00C45333" w:rsidRDefault="00F427BF" w:rsidP="00C45333">
      <w:pPr>
        <w:pStyle w:val="a3"/>
        <w:ind w:leftChars="0"/>
        <w:rPr>
          <w:rFonts w:ascii="標楷體" w:eastAsia="標楷體" w:hAnsi="標楷體"/>
          <w:sz w:val="22"/>
        </w:rPr>
      </w:pPr>
    </w:p>
    <w:p w:rsidR="00C45333" w:rsidRDefault="00C45333" w:rsidP="00C4533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08AC1D" wp14:editId="2BBF94C0">
            <wp:simplePos x="0" y="0"/>
            <wp:positionH relativeFrom="margin">
              <wp:posOffset>-2620645</wp:posOffset>
            </wp:positionH>
            <wp:positionV relativeFrom="paragraph">
              <wp:posOffset>-1950720</wp:posOffset>
            </wp:positionV>
            <wp:extent cx="9020175" cy="12765405"/>
            <wp:effectExtent l="0" t="0" r="9525" b="0"/>
            <wp:wrapNone/>
            <wp:docPr id="1" name="圖片 1" descr="pngtree-simple-and-beautiful-reading-poster-background-picture-image_101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tree-simple-and-beautiful-reading-poster-background-picture-image_10146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127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18" w:rsidRPr="002A5F18">
        <w:rPr>
          <w:rFonts w:ascii="標楷體" w:eastAsia="標楷體" w:hAnsi="標楷體" w:hint="eastAsia"/>
          <w:szCs w:val="24"/>
        </w:rPr>
        <w:t>附件:</w:t>
      </w:r>
    </w:p>
    <w:p w:rsidR="00C45333" w:rsidRPr="00C45333" w:rsidRDefault="00C45333" w:rsidP="00C45333">
      <w:pPr>
        <w:pStyle w:val="a3"/>
        <w:ind w:leftChars="0"/>
        <w:jc w:val="center"/>
        <w:rPr>
          <w:rFonts w:ascii="標楷體" w:eastAsia="標楷體" w:hAnsi="標楷體" w:cs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114</w:t>
      </w:r>
      <w:r w:rsidR="00802363">
        <w:rPr>
          <w:rFonts w:ascii="標楷體" w:eastAsia="標楷體" w:hAnsi="標楷體" w:hint="eastAsia"/>
          <w:b/>
          <w:sz w:val="32"/>
          <w:szCs w:val="28"/>
        </w:rPr>
        <w:t>年金峰鄉</w:t>
      </w:r>
      <w:r w:rsidRPr="00C45333">
        <w:rPr>
          <w:rFonts w:ascii="標楷體" w:eastAsia="標楷體" w:hAnsi="標楷體" w:hint="eastAsia"/>
          <w:b/>
          <w:sz w:val="32"/>
          <w:szCs w:val="28"/>
        </w:rPr>
        <w:t>閱讀獎勵活動-閱讀</w:t>
      </w:r>
      <w:r w:rsidRPr="00C45333">
        <w:rPr>
          <w:rFonts w:ascii="標楷體" w:eastAsia="標楷體" w:hAnsi="標楷體" w:cs="標楷體" w:hint="eastAsia"/>
          <w:b/>
          <w:bCs/>
          <w:sz w:val="32"/>
          <w:szCs w:val="28"/>
        </w:rPr>
        <w:t>心得</w:t>
      </w:r>
    </w:p>
    <w:p w:rsidR="00C45333" w:rsidRPr="00C45333" w:rsidRDefault="00C45333" w:rsidP="00C45333">
      <w:pPr>
        <w:jc w:val="center"/>
        <w:rPr>
          <w:rFonts w:ascii="標楷體" w:eastAsia="標楷體" w:hAnsi="標楷體" w:cs="標楷體"/>
          <w:bCs/>
          <w:sz w:val="28"/>
          <w:szCs w:val="28"/>
        </w:rPr>
      </w:pPr>
      <w:r w:rsidRPr="00C45333">
        <w:rPr>
          <w:rFonts w:ascii="標楷體" w:eastAsia="標楷體" w:hAnsi="標楷體" w:cs="標楷體" w:hint="eastAsia"/>
          <w:bCs/>
          <w:sz w:val="28"/>
          <w:szCs w:val="28"/>
        </w:rPr>
        <w:t>請填寫閱讀的圖書基本資料，並將閱讀後的想法、感想，以繪畫或圖文創作的方式，於下方表格中。</w:t>
      </w:r>
    </w:p>
    <w:tbl>
      <w:tblPr>
        <w:tblW w:w="1032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1"/>
        <w:gridCol w:w="5455"/>
      </w:tblGrid>
      <w:tr w:rsidR="00C45333" w:rsidTr="00C45333">
        <w:trPr>
          <w:trHeight w:val="749"/>
          <w:jc w:val="center"/>
        </w:trPr>
        <w:tc>
          <w:tcPr>
            <w:tcW w:w="4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45333" w:rsidRDefault="00C45333" w:rsidP="00166A70">
            <w:pPr>
              <w:jc w:val="both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姓名：</w:t>
            </w:r>
          </w:p>
        </w:tc>
        <w:tc>
          <w:tcPr>
            <w:tcW w:w="5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45333" w:rsidRPr="008B572C" w:rsidRDefault="00C45333" w:rsidP="00166A70">
            <w:pPr>
              <w:jc w:val="both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閱讀日期：</w:t>
            </w:r>
          </w:p>
        </w:tc>
      </w:tr>
      <w:tr w:rsidR="00C45333" w:rsidTr="00C45333">
        <w:trPr>
          <w:trHeight w:val="1181"/>
          <w:jc w:val="center"/>
        </w:trPr>
        <w:tc>
          <w:tcPr>
            <w:tcW w:w="4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45333" w:rsidRDefault="00C45333" w:rsidP="00166A70">
            <w:pPr>
              <w:pStyle w:val="af0"/>
              <w:jc w:val="both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書名： </w:t>
            </w:r>
          </w:p>
        </w:tc>
        <w:tc>
          <w:tcPr>
            <w:tcW w:w="54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45333" w:rsidRPr="008B572C" w:rsidRDefault="00C45333" w:rsidP="00166A70">
            <w:pPr>
              <w:jc w:val="both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出版社： </w:t>
            </w:r>
          </w:p>
        </w:tc>
      </w:tr>
      <w:tr w:rsidR="00C45333" w:rsidTr="00C45333">
        <w:trPr>
          <w:trHeight w:val="780"/>
          <w:jc w:val="center"/>
        </w:trPr>
        <w:tc>
          <w:tcPr>
            <w:tcW w:w="10326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C45333" w:rsidRDefault="00C45333" w:rsidP="00166A70">
            <w:pPr>
              <w:pStyle w:val="af0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作者(譯者)： </w:t>
            </w:r>
          </w:p>
        </w:tc>
      </w:tr>
      <w:tr w:rsidR="00C45333" w:rsidTr="00C45333">
        <w:trPr>
          <w:trHeight w:val="1565"/>
          <w:jc w:val="center"/>
        </w:trPr>
        <w:tc>
          <w:tcPr>
            <w:tcW w:w="10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  <w:p w:rsidR="00C45333" w:rsidRPr="00B73032" w:rsidRDefault="00C45333" w:rsidP="00166A70">
            <w:pPr>
              <w:pStyle w:val="af0"/>
              <w:rPr>
                <w:rFonts w:eastAsia="標楷體"/>
                <w:sz w:val="36"/>
                <w:szCs w:val="36"/>
              </w:rPr>
            </w:pPr>
          </w:p>
        </w:tc>
      </w:tr>
    </w:tbl>
    <w:p w:rsidR="00C45333" w:rsidRPr="00C45333" w:rsidRDefault="00C45333" w:rsidP="00C45333">
      <w:pPr>
        <w:rPr>
          <w:rFonts w:ascii="標楷體" w:eastAsia="標楷體" w:hAnsi="標楷體"/>
          <w:szCs w:val="24"/>
        </w:rPr>
      </w:pPr>
    </w:p>
    <w:sectPr w:rsidR="00C45333" w:rsidRPr="00C453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E05" w:rsidRDefault="00101E05" w:rsidP="00500427">
      <w:r>
        <w:separator/>
      </w:r>
    </w:p>
  </w:endnote>
  <w:endnote w:type="continuationSeparator" w:id="0">
    <w:p w:rsidR="00101E05" w:rsidRDefault="00101E05" w:rsidP="0050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Malgun Gothic Semilight"/>
    <w:charset w:val="88"/>
    <w:family w:val="auto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E05" w:rsidRDefault="00101E05" w:rsidP="00500427">
      <w:r>
        <w:separator/>
      </w:r>
    </w:p>
  </w:footnote>
  <w:footnote w:type="continuationSeparator" w:id="0">
    <w:p w:rsidR="00101E05" w:rsidRDefault="00101E05" w:rsidP="00500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458FD"/>
    <w:multiLevelType w:val="hybridMultilevel"/>
    <w:tmpl w:val="FC0E3AEC"/>
    <w:lvl w:ilvl="0" w:tplc="F9FE37E8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0E54340"/>
    <w:multiLevelType w:val="hybridMultilevel"/>
    <w:tmpl w:val="7424F768"/>
    <w:lvl w:ilvl="0" w:tplc="4574D84A">
      <w:start w:val="1"/>
      <w:numFmt w:val="taiwaneseCountingThousand"/>
      <w:lvlText w:val="(%1)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EAA6763"/>
    <w:multiLevelType w:val="hybridMultilevel"/>
    <w:tmpl w:val="ACEE913C"/>
    <w:lvl w:ilvl="0" w:tplc="3D507CF4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791A45"/>
    <w:multiLevelType w:val="hybridMultilevel"/>
    <w:tmpl w:val="F8B86654"/>
    <w:lvl w:ilvl="0" w:tplc="10140E6E">
      <w:start w:val="1"/>
      <w:numFmt w:val="taiwaneseCountingThousand"/>
      <w:lvlText w:val="(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4A3597D"/>
    <w:multiLevelType w:val="hybridMultilevel"/>
    <w:tmpl w:val="7226BDFA"/>
    <w:lvl w:ilvl="0" w:tplc="4EB25578">
      <w:start w:val="1"/>
      <w:numFmt w:val="taiwaneseCountingThousand"/>
      <w:lvlText w:val="(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4C63DFD"/>
    <w:multiLevelType w:val="hybridMultilevel"/>
    <w:tmpl w:val="73C4BD2E"/>
    <w:lvl w:ilvl="0" w:tplc="E9AAAF54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4574D84A">
      <w:start w:val="1"/>
      <w:numFmt w:val="taiwaneseCountingThousand"/>
      <w:lvlText w:val="(%2)"/>
      <w:lvlJc w:val="left"/>
      <w:pPr>
        <w:ind w:left="1047" w:hanging="480"/>
      </w:pPr>
      <w:rPr>
        <w:rFonts w:hint="default"/>
        <w:color w:val="auto"/>
      </w:rPr>
    </w:lvl>
    <w:lvl w:ilvl="2" w:tplc="EC201C26">
      <w:start w:val="1"/>
      <w:numFmt w:val="decimal"/>
      <w:lvlText w:val="%3."/>
      <w:lvlJc w:val="left"/>
      <w:pPr>
        <w:ind w:left="1111" w:hanging="261"/>
      </w:pPr>
      <w:rPr>
        <w:rFonts w:hint="eastAsia"/>
        <w:color w:val="auto"/>
      </w:rPr>
    </w:lvl>
    <w:lvl w:ilvl="3" w:tplc="0409000F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6" w15:restartNumberingAfterBreak="0">
    <w:nsid w:val="69D4362E"/>
    <w:multiLevelType w:val="hybridMultilevel"/>
    <w:tmpl w:val="943079B6"/>
    <w:lvl w:ilvl="0" w:tplc="EC201C26">
      <w:start w:val="1"/>
      <w:numFmt w:val="decimal"/>
      <w:lvlText w:val="%1."/>
      <w:lvlJc w:val="left"/>
      <w:pPr>
        <w:ind w:left="1701" w:hanging="261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196101"/>
    <w:multiLevelType w:val="hybridMultilevel"/>
    <w:tmpl w:val="5980F686"/>
    <w:lvl w:ilvl="0" w:tplc="EC201C26">
      <w:start w:val="1"/>
      <w:numFmt w:val="decimal"/>
      <w:lvlText w:val="%1."/>
      <w:lvlJc w:val="left"/>
      <w:pPr>
        <w:ind w:left="1701" w:hanging="261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1BE6496"/>
    <w:multiLevelType w:val="hybridMultilevel"/>
    <w:tmpl w:val="2A3C9E38"/>
    <w:lvl w:ilvl="0" w:tplc="EC201C26">
      <w:start w:val="1"/>
      <w:numFmt w:val="decimal"/>
      <w:lvlText w:val="%1."/>
      <w:lvlJc w:val="left"/>
      <w:pPr>
        <w:ind w:left="261" w:hanging="261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9" w15:restartNumberingAfterBreak="0">
    <w:nsid w:val="7D9807F4"/>
    <w:multiLevelType w:val="hybridMultilevel"/>
    <w:tmpl w:val="80BE5C6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AE3FB0"/>
    <w:multiLevelType w:val="hybridMultilevel"/>
    <w:tmpl w:val="E3B42154"/>
    <w:lvl w:ilvl="0" w:tplc="4574D84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4A"/>
    <w:rsid w:val="000A5F82"/>
    <w:rsid w:val="00101E05"/>
    <w:rsid w:val="002A5F18"/>
    <w:rsid w:val="002C4926"/>
    <w:rsid w:val="002D7228"/>
    <w:rsid w:val="002E1B72"/>
    <w:rsid w:val="002F394A"/>
    <w:rsid w:val="00352BCB"/>
    <w:rsid w:val="00415619"/>
    <w:rsid w:val="00415873"/>
    <w:rsid w:val="0045364A"/>
    <w:rsid w:val="00500427"/>
    <w:rsid w:val="005038E4"/>
    <w:rsid w:val="005B0C7E"/>
    <w:rsid w:val="00614BC8"/>
    <w:rsid w:val="0062398D"/>
    <w:rsid w:val="006971E2"/>
    <w:rsid w:val="00737C4A"/>
    <w:rsid w:val="00792AA8"/>
    <w:rsid w:val="007A2CB9"/>
    <w:rsid w:val="00802363"/>
    <w:rsid w:val="008A3FDE"/>
    <w:rsid w:val="008D3B25"/>
    <w:rsid w:val="009236DE"/>
    <w:rsid w:val="00963D8F"/>
    <w:rsid w:val="00973AEB"/>
    <w:rsid w:val="009C2C21"/>
    <w:rsid w:val="00A12371"/>
    <w:rsid w:val="00A5751B"/>
    <w:rsid w:val="00A66881"/>
    <w:rsid w:val="00B37BDD"/>
    <w:rsid w:val="00B71F62"/>
    <w:rsid w:val="00B77787"/>
    <w:rsid w:val="00BB10E2"/>
    <w:rsid w:val="00BD6B46"/>
    <w:rsid w:val="00C45333"/>
    <w:rsid w:val="00CA7D85"/>
    <w:rsid w:val="00CF196E"/>
    <w:rsid w:val="00D1090E"/>
    <w:rsid w:val="00D95B8C"/>
    <w:rsid w:val="00E956C4"/>
    <w:rsid w:val="00EB1B39"/>
    <w:rsid w:val="00EB46C6"/>
    <w:rsid w:val="00EF63BD"/>
    <w:rsid w:val="00F427BF"/>
    <w:rsid w:val="00FA2AFB"/>
    <w:rsid w:val="00FC3E35"/>
    <w:rsid w:val="00FC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A6FD6"/>
  <w15:chartTrackingRefBased/>
  <w15:docId w15:val="{680A8978-ECBB-4642-A58A-CAF15238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94A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2F394A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2F394A"/>
  </w:style>
  <w:style w:type="character" w:customStyle="1" w:styleId="a6">
    <w:name w:val="註解文字 字元"/>
    <w:basedOn w:val="a0"/>
    <w:link w:val="a5"/>
    <w:uiPriority w:val="99"/>
    <w:semiHidden/>
    <w:rsid w:val="002F394A"/>
  </w:style>
  <w:style w:type="paragraph" w:styleId="a7">
    <w:name w:val="annotation subject"/>
    <w:basedOn w:val="a5"/>
    <w:next w:val="a5"/>
    <w:link w:val="a8"/>
    <w:uiPriority w:val="99"/>
    <w:semiHidden/>
    <w:unhideWhenUsed/>
    <w:rsid w:val="002F394A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2F394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F3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F394A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2C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004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500427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004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500427"/>
    <w:rPr>
      <w:sz w:val="20"/>
      <w:szCs w:val="20"/>
    </w:rPr>
  </w:style>
  <w:style w:type="paragraph" w:customStyle="1" w:styleId="af0">
    <w:name w:val="表格內容"/>
    <w:basedOn w:val="a"/>
    <w:rsid w:val="002A5F18"/>
    <w:pPr>
      <w:suppressLineNumbers/>
      <w:suppressAutoHyphens/>
    </w:pPr>
    <w:rPr>
      <w:rFonts w:ascii="Times New Roman" w:eastAsia="Andale Sans UI" w:hAnsi="Times New Roman" w:cs="Times New Roman"/>
      <w:szCs w:val="24"/>
    </w:rPr>
  </w:style>
  <w:style w:type="paragraph" w:customStyle="1" w:styleId="Default">
    <w:name w:val="Default"/>
    <w:rsid w:val="00A12371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DBA</dc:creator>
  <cp:keywords/>
  <dc:description/>
  <cp:lastModifiedBy>USER</cp:lastModifiedBy>
  <cp:revision>3</cp:revision>
  <cp:lastPrinted>2025-02-12T06:58:00Z</cp:lastPrinted>
  <dcterms:created xsi:type="dcterms:W3CDTF">2025-02-12T07:00:00Z</dcterms:created>
  <dcterms:modified xsi:type="dcterms:W3CDTF">2025-02-17T10:49:00Z</dcterms:modified>
</cp:coreProperties>
</file>